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7A" w:rsidRDefault="0094023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-971550</wp:posOffset>
            </wp:positionH>
            <wp:positionV relativeFrom="paragraph">
              <wp:posOffset>-733425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4F94" w:rsidRPr="00EE4F94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6.25pt;margin-top:-38.25pt;width:62.25pt;height:86.25pt;z-index:251660288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" stroked="f">
            <v:fill r:id="rId8" o:title="" recolor="t" rotate="t" type="frame"/>
            <v:textbox>
              <w:txbxContent>
                <w:p w:rsidR="0026717A" w:rsidRPr="005F77AF" w:rsidRDefault="0026717A" w:rsidP="00940237">
                  <w:pPr>
                    <w:spacing w:line="480" w:lineRule="auto"/>
                    <w:ind w:left="270" w:firstLine="450"/>
                    <w:jc w:val="center"/>
                    <w:rPr>
                      <w:b/>
                      <w:color w:val="0000FF"/>
                    </w:rPr>
                  </w:pPr>
                </w:p>
              </w:txbxContent>
            </v:textbox>
            <w10:wrap type="square"/>
          </v:shape>
        </w:pict>
      </w:r>
    </w:p>
    <w:p w:rsidR="00997514" w:rsidRDefault="00997514" w:rsidP="00940237">
      <w:pPr>
        <w:tabs>
          <w:tab w:val="left" w:pos="2730"/>
        </w:tabs>
        <w:spacing w:after="0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997514" w:rsidRDefault="00527A68" w:rsidP="00527A68">
      <w:pPr>
        <w:tabs>
          <w:tab w:val="left" w:pos="2730"/>
          <w:tab w:val="left" w:pos="3075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ab/>
      </w:r>
      <w:r w:rsidR="0026717A" w:rsidRPr="00940237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:rsidR="0026717A" w:rsidRPr="00997514" w:rsidRDefault="00506529" w:rsidP="00AF4972">
      <w:pPr>
        <w:tabs>
          <w:tab w:val="left" w:pos="2010"/>
          <w:tab w:val="left" w:pos="2730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40237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  <w:r w:rsidR="00AF4972">
        <w:rPr>
          <w:rFonts w:ascii="Times New Roman" w:hAnsi="Times New Roman" w:cs="Times New Roman"/>
          <w:b/>
          <w:caps/>
          <w:sz w:val="24"/>
          <w:szCs w:val="24"/>
          <w:lang w:val="sq-AL"/>
        </w:rPr>
        <w:t xml:space="preserve"> ARSIMIT DHE SH</w:t>
      </w:r>
      <w:r w:rsidR="00054158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  <w:r w:rsidR="00AF4972">
        <w:rPr>
          <w:rFonts w:ascii="Times New Roman" w:hAnsi="Times New Roman" w:cs="Times New Roman"/>
          <w:b/>
          <w:caps/>
          <w:sz w:val="24"/>
          <w:szCs w:val="24"/>
          <w:lang w:val="sq-AL"/>
        </w:rPr>
        <w:t>NDET</w:t>
      </w:r>
      <w:r w:rsidR="00054158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  <w:r w:rsidR="00AF4972">
        <w:rPr>
          <w:rFonts w:ascii="Times New Roman" w:hAnsi="Times New Roman" w:cs="Times New Roman"/>
          <w:b/>
          <w:caps/>
          <w:sz w:val="24"/>
          <w:szCs w:val="24"/>
          <w:lang w:val="sq-AL"/>
        </w:rPr>
        <w:t>SIS</w:t>
      </w:r>
      <w:r w:rsidR="00054158">
        <w:rPr>
          <w:rFonts w:ascii="Times New Roman" w:hAnsi="Times New Roman" w:cs="Times New Roman"/>
          <w:b/>
          <w:caps/>
          <w:sz w:val="24"/>
          <w:szCs w:val="24"/>
          <w:lang w:val="sq-AL"/>
        </w:rPr>
        <w:t>Ë</w:t>
      </w:r>
    </w:p>
    <w:p w:rsidR="00940237" w:rsidRPr="00940237" w:rsidRDefault="00940237" w:rsidP="00940237">
      <w:pPr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:rsidR="0026717A" w:rsidRPr="007F115B" w:rsidRDefault="0026717A" w:rsidP="007F115B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A770F3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</w:t>
      </w:r>
      <w:r w:rsidR="00997514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më___.___.2020</w:t>
      </w:r>
    </w:p>
    <w:p w:rsidR="0026717A" w:rsidRDefault="0026717A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913192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:rsidR="006070AA" w:rsidRDefault="00913192" w:rsidP="00403069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LËVIZJE PARALELE </w:t>
      </w:r>
      <w:r w:rsidR="006070A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403069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</w:t>
      </w:r>
      <w:r w:rsidR="00403069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IN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7F346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NË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SH</w:t>
      </w:r>
      <w:r w:rsidR="00A0082C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7F346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:rsidR="00FA4867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:rsidR="00A66BC2" w:rsidRPr="007F115B" w:rsidRDefault="00A66BC2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:rsidR="000B4880" w:rsidRPr="007F115B" w:rsidRDefault="00A66BC2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Specialist në Sektorin 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Emergjencave Civile</w:t>
      </w:r>
    </w:p>
    <w:p w:rsidR="00A66BC2" w:rsidRPr="007F115B" w:rsidRDefault="00A66BC2" w:rsidP="00A66BC2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 zbatim</w:t>
      </w:r>
      <w:r w:rsidRPr="00CC58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 ligjit 152/2013 “</w:t>
      </w:r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nëpunësin civil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CC58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Calibri" w:hAnsi="Calibri" w:cs="Times New Roman"/>
          <w:color w:val="000000" w:themeColor="text1"/>
          <w:sz w:val="24"/>
          <w:szCs w:val="24"/>
        </w:rPr>
        <w:t>(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 ndryshuar</w:t>
      </w:r>
      <w:r>
        <w:rPr>
          <w:rFonts w:ascii="Calibri" w:hAnsi="Calibri" w:cs="Times New Roman"/>
          <w:color w:val="000000" w:themeColor="text1"/>
          <w:sz w:val="24"/>
          <w:szCs w:val="24"/>
        </w:rPr>
        <w:t>)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neni 22 dhe 25,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 dhe 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endimit të Këshillit të Ministrave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</w:t>
      </w:r>
      <w:proofErr w:type="gram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243, datë 18/03/2015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 pranimin, lëvizjen paralele, perjudhën e provës dhe emërimin në kategorinë ekzekutive</w:t>
      </w:r>
      <w:r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Njësia e Menaxhimit të Burimeve Njerëzore e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Bashkisë Vorë shpall procedurat e lëvizjes paralele 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he pranimit në shërbimin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 për pozicionin:</w:t>
      </w:r>
    </w:p>
    <w:p w:rsidR="00913192" w:rsidRPr="007F115B" w:rsidRDefault="00913192" w:rsidP="006070AA">
      <w:pPr>
        <w:pStyle w:val="NoSpacing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(një) </w:t>
      </w:r>
      <w:r w:rsidR="006277B5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Specialist </w:t>
      </w:r>
      <w:r w:rsidR="000B4880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në Sektorin e </w:t>
      </w:r>
      <w:r w:rsidR="000B1C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Emergjencave Civile</w:t>
      </w:r>
      <w:r w:rsidR="007F115B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kategoria e pagës </w:t>
      </w:r>
      <w:r w:rsidR="00DA220C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IV-B</w:t>
      </w:r>
    </w:p>
    <w:p w:rsidR="00913192" w:rsidRPr="008F03C8" w:rsidRDefault="00913192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Pozicioni më sipër, u ofrohet fillimisht nëpunësve civilë të së njëjtës kategori për procedurën e lëvizjes paralele! Nëse në përfundim të procedurës së lëvizjes paralele, rezulton se </w:t>
      </w:r>
      <w:proofErr w:type="gram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gram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pozicion është ende vakant, ai është i vlefshëm për konkurimin, nëpërmjet procedurës së pranimit në shërbimin civil për kategorinë ekzekutive</w:t>
      </w:r>
    </w:p>
    <w:p w:rsidR="00FA4867" w:rsidRPr="007F115B" w:rsidRDefault="00913192" w:rsidP="00940237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Për të </w:t>
      </w:r>
      <w:proofErr w:type="gram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gram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procedurat (lëvizje paralele dhe pranim në shërbimin civil në kategorinë ekzekutive) aplikohet në të njëjtën kohë!</w:t>
      </w:r>
    </w:p>
    <w:p w:rsidR="00913192" w:rsidRPr="007F115B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13192" w:rsidRPr="007F115B" w:rsidRDefault="00EE4F94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4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5" style="width:0;height:0" o:hralign="center" o:hrstd="t" o:hr="t" fillcolor="#a0a0a0" stroked="f"/>
        </w:pict>
      </w:r>
    </w:p>
    <w:p w:rsidR="00A0082C" w:rsidRPr="007F115B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 për dorëzimin e dokumentave për:</w:t>
      </w:r>
    </w:p>
    <w:p w:rsidR="00FA4867" w:rsidRPr="007F115B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7128AE"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</w:t>
      </w:r>
      <w:r w:rsidR="00A63AF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13.10</w:t>
      </w:r>
      <w:r w:rsidR="007F11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3192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EE4F94" w:rsidRPr="00EE4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6" style="width:0;height:0" o:hralign="center" o:hrstd="t" o:hr="t" fillcolor="#a0a0a0" stroked="f"/>
        </w:pict>
      </w:r>
    </w:p>
    <w:p w:rsidR="002D18CC" w:rsidRPr="007F115B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 për dorëzimin e dokumentave për:</w:t>
      </w:r>
    </w:p>
    <w:p w:rsidR="002D18CC" w:rsidRPr="007F115B" w:rsidRDefault="00403069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 nË SHËRBIMIn</w:t>
      </w:r>
      <w:r w:rsidR="002D18CC"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</w:t>
      </w:r>
      <w:r w:rsidR="00A63AF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19.10</w:t>
      </w:r>
      <w:r w:rsidR="007F11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.2020</w:t>
      </w:r>
    </w:p>
    <w:p w:rsidR="002D18CC" w:rsidRPr="007F115B" w:rsidRDefault="00EE4F94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4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>
          <v:rect id="_x0000_i1027" style="width:0;height:0" o:hralign="center" o:hrstd="t" o:hr="t" fillcolor="#a0a0a0" stroked="f"/>
        </w:pict>
      </w:r>
    </w:p>
    <w:p w:rsidR="002D18CC" w:rsidRPr="007F115B" w:rsidRDefault="002D18CC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7F115B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7E01" w:rsidRPr="007F115B" w:rsidRDefault="00C67E01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7E01" w:rsidRPr="007F115B" w:rsidRDefault="00C67E01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7F115B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13192" w:rsidRPr="00181360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 përg</w:t>
      </w:r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 i punës për pozicionin</w:t>
      </w:r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si më sipër është:</w:t>
      </w:r>
    </w:p>
    <w:p w:rsidR="00913192" w:rsidRPr="007F115B" w:rsidRDefault="00181360" w:rsidP="00940237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  <w:proofErr w:type="gramEnd"/>
    </w:p>
    <w:p w:rsidR="00913192" w:rsidRPr="007F115B" w:rsidRDefault="00913192" w:rsidP="00940237">
      <w:pPr>
        <w:ind w:left="-90" w:hanging="90"/>
        <w:jc w:val="center"/>
        <w:rPr>
          <w:rFonts w:ascii="Times New Roman" w:hAnsi="Times New Roman"/>
          <w:b/>
          <w:color w:val="000000" w:themeColor="text1"/>
        </w:rPr>
      </w:pPr>
    </w:p>
    <w:p w:rsidR="000B1CC3" w:rsidRPr="000B1CC3" w:rsidRDefault="000B1CC3" w:rsidP="000B1CC3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0B1CC3">
        <w:rPr>
          <w:rFonts w:ascii="Times New Roman" w:hAnsi="Times New Roman"/>
          <w:sz w:val="24"/>
          <w:szCs w:val="24"/>
        </w:rPr>
        <w:lastRenderedPageBreak/>
        <w:t xml:space="preserve">Njeh dhe zbaton aktet ligjore dhe nenligjore në fushën e emergjencave civile. </w:t>
      </w:r>
    </w:p>
    <w:p w:rsidR="000B1CC3" w:rsidRPr="000B1CC3" w:rsidRDefault="000B1CC3" w:rsidP="000B1CC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v-SE"/>
        </w:rPr>
      </w:pPr>
      <w:r w:rsidRPr="000B1CC3">
        <w:rPr>
          <w:rFonts w:ascii="Times New Roman" w:hAnsi="Times New Roman"/>
          <w:color w:val="000000"/>
          <w:sz w:val="24"/>
          <w:szCs w:val="24"/>
          <w:lang w:val="sv-SE"/>
        </w:rPr>
        <w:t>Organizon dhe drejton punen teknike dhe pergjigjet per programet tekniko-ekonomike te sektorit .</w:t>
      </w:r>
    </w:p>
    <w:p w:rsidR="000B1CC3" w:rsidRPr="000B1CC3" w:rsidRDefault="000B1CC3" w:rsidP="000B1CC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nl-NL"/>
        </w:rPr>
      </w:pPr>
      <w:r w:rsidRPr="000B1CC3">
        <w:rPr>
          <w:rFonts w:ascii="Times New Roman" w:hAnsi="Times New Roman"/>
          <w:color w:val="000000"/>
          <w:sz w:val="24"/>
          <w:szCs w:val="24"/>
          <w:lang w:val="nl-NL"/>
        </w:rPr>
        <w:t>Kontrollon, asiston dhe drejton punen ne grupe, per hartimin e projekt ideve, preventivave dhe situacioneve .</w:t>
      </w:r>
    </w:p>
    <w:p w:rsidR="000B1CC3" w:rsidRPr="000B1CC3" w:rsidRDefault="000B1CC3" w:rsidP="000B1CC3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0B1CC3">
        <w:rPr>
          <w:rFonts w:ascii="Times New Roman" w:hAnsi="Times New Roman"/>
          <w:sz w:val="24"/>
          <w:szCs w:val="24"/>
        </w:rPr>
        <w:t>Raporton në mënyrë periodike Përgjegjësin e Sektorit për problemet qe kane lidhje me zbatimin e legjislacionit në fuqi, programeve dhe detyrave të dhëna.</w:t>
      </w:r>
    </w:p>
    <w:p w:rsidR="000B1CC3" w:rsidRPr="000B1CC3" w:rsidRDefault="000B1CC3" w:rsidP="000B1CC3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0B1CC3">
        <w:rPr>
          <w:rFonts w:ascii="Times New Roman" w:hAnsi="Times New Roman"/>
          <w:sz w:val="24"/>
          <w:szCs w:val="24"/>
        </w:rPr>
        <w:t xml:space="preserve">Ndjek korrespondencën që i është dhënë për trajtim nga eprori, përgatit materialin, përgatit përgjigjet e shkresave ankesave dhe kërkesave të qytetarëve me problematika të ndryshme, i analizon ato duke u dhënë zgjidhje sipas kompetencës se sektorit dhe </w:t>
      </w:r>
      <w:proofErr w:type="gramStart"/>
      <w:r w:rsidRPr="000B1CC3">
        <w:rPr>
          <w:rFonts w:ascii="Times New Roman" w:hAnsi="Times New Roman"/>
          <w:sz w:val="24"/>
          <w:szCs w:val="24"/>
        </w:rPr>
        <w:t>ia</w:t>
      </w:r>
      <w:proofErr w:type="gramEnd"/>
      <w:r w:rsidRPr="000B1CC3">
        <w:rPr>
          <w:rFonts w:ascii="Times New Roman" w:hAnsi="Times New Roman"/>
          <w:sz w:val="24"/>
          <w:szCs w:val="24"/>
        </w:rPr>
        <w:t xml:space="preserve"> paraqet Përgjegjësit të Sektorit.</w:t>
      </w:r>
    </w:p>
    <w:p w:rsidR="000B1CC3" w:rsidRPr="000B1CC3" w:rsidRDefault="000B1CC3" w:rsidP="000B1CC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0B1CC3">
        <w:rPr>
          <w:rFonts w:ascii="Times New Roman" w:hAnsi="Times New Roman"/>
          <w:color w:val="000000"/>
          <w:sz w:val="24"/>
          <w:szCs w:val="24"/>
          <w:lang w:val="it-IT"/>
        </w:rPr>
        <w:t>Merr pjese ne grupet e verifikimit dhe vleresimit e demeve.</w:t>
      </w:r>
    </w:p>
    <w:p w:rsidR="000B1CC3" w:rsidRPr="000B1CC3" w:rsidRDefault="000B1CC3" w:rsidP="000B1CC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0B1CC3">
        <w:rPr>
          <w:rFonts w:ascii="Times New Roman" w:hAnsi="Times New Roman"/>
          <w:color w:val="000000"/>
          <w:sz w:val="24"/>
          <w:szCs w:val="24"/>
          <w:lang w:val="it-IT"/>
        </w:rPr>
        <w:t xml:space="preserve">Pergatit dosjet dhe paraqet per miratim relacionin per dhenie ndihme financiare  ne Keshillin e Bashkise. </w:t>
      </w:r>
    </w:p>
    <w:p w:rsidR="000B1CC3" w:rsidRPr="000B1CC3" w:rsidRDefault="000B1CC3" w:rsidP="000B1CC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0B1CC3">
        <w:rPr>
          <w:rFonts w:ascii="Times New Roman" w:hAnsi="Times New Roman"/>
          <w:color w:val="000000"/>
          <w:sz w:val="24"/>
          <w:szCs w:val="24"/>
          <w:lang w:val="it-IT"/>
        </w:rPr>
        <w:t xml:space="preserve">Administron dhe perditeson sistemin e informacionit. </w:t>
      </w:r>
    </w:p>
    <w:p w:rsidR="000B1CC3" w:rsidRPr="000B1CC3" w:rsidRDefault="000B1CC3" w:rsidP="000B1CC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0B1CC3">
        <w:rPr>
          <w:rFonts w:ascii="Times New Roman" w:hAnsi="Times New Roman"/>
          <w:color w:val="000000"/>
          <w:sz w:val="24"/>
          <w:szCs w:val="24"/>
          <w:lang w:val="de-DE"/>
        </w:rPr>
        <w:t>Kryen detyra te tjera  te caktuara nga eprori direkt.</w:t>
      </w:r>
    </w:p>
    <w:p w:rsidR="0043440A" w:rsidRPr="007F115B" w:rsidRDefault="0043440A" w:rsidP="0043440A">
      <w:pPr>
        <w:ind w:left="-90" w:hanging="90"/>
        <w:rPr>
          <w:rFonts w:ascii="Times New Roman" w:hAnsi="Times New Roman"/>
          <w:b/>
          <w:color w:val="000000" w:themeColor="text1"/>
        </w:rPr>
      </w:pPr>
    </w:p>
    <w:p w:rsidR="00A13D3A" w:rsidRPr="007F115B" w:rsidRDefault="00A13D3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lang w:val="sq-AL" w:bidi="ne-NP"/>
        </w:rPr>
      </w:pPr>
    </w:p>
    <w:p w:rsidR="0043440A" w:rsidRPr="007F115B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lang w:val="sq-AL" w:bidi="ne-NP"/>
        </w:rPr>
      </w:pPr>
    </w:p>
    <w:p w:rsidR="0043440A" w:rsidRPr="007F115B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lang w:val="sq-AL" w:bidi="ne-NP"/>
        </w:rPr>
      </w:pP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2"/>
        <w:gridCol w:w="9653"/>
      </w:tblGrid>
      <w:tr w:rsidR="00FA4867" w:rsidRPr="007F115B" w:rsidTr="00181360">
        <w:trPr>
          <w:trHeight w:val="59"/>
        </w:trPr>
        <w:tc>
          <w:tcPr>
            <w:tcW w:w="80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653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:rsidR="00FA4867" w:rsidRPr="007F115B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proofErr w:type="gram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:rsidR="002D25C3" w:rsidRPr="007F115B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</w:p>
    <w:p w:rsidR="002D25C3" w:rsidRPr="007F115B" w:rsidRDefault="000B1CC3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Të jenë nëpunës civil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të konfirmuar, brenda së njëjtës kategori</w:t>
      </w:r>
      <w:r w:rsidR="0028165A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Të mos kenë masë disiplinore në fuqi;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Të kenë të paktën vlerësimin e fundit “mirë” apo “shumë mirë”.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</w:p>
    <w:p w:rsidR="002339CF" w:rsidRPr="007F115B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40168560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Të zotërojnë diplomë të nivelit </w:t>
      </w:r>
      <w:r w:rsidR="008F03C8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3654F9">
        <w:rPr>
          <w:rFonts w:ascii="Times New Roman" w:hAnsi="Times New Roman" w:cs="Times New Roman"/>
          <w:color w:val="000000" w:themeColor="text1"/>
          <w:sz w:val="24"/>
          <w:szCs w:val="24"/>
        </w:rPr>
        <w:t>Master Profesional/Master shkencor</w:t>
      </w:r>
      <w:r w:rsidR="008F03C8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në </w:t>
      </w:r>
      <w:r w:rsidR="00B07B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shkenca </w:t>
      </w:r>
      <w:r w:rsidR="001906C1">
        <w:rPr>
          <w:rFonts w:ascii="Times New Roman" w:hAnsi="Times New Roman" w:cs="Times New Roman"/>
          <w:color w:val="000000" w:themeColor="text1"/>
          <w:sz w:val="24"/>
          <w:szCs w:val="24"/>
        </w:rPr>
        <w:t>filologjike</w:t>
      </w:r>
      <w:r w:rsidR="00D104F9">
        <w:rPr>
          <w:rFonts w:ascii="Times New Roman" w:hAnsi="Times New Roman" w:cs="Times New Roman"/>
          <w:color w:val="000000" w:themeColor="text1"/>
          <w:sz w:val="24"/>
          <w:szCs w:val="24"/>
        </w:rPr>
        <w:t>, gjeog</w:t>
      </w:r>
      <w:r w:rsidR="007D32F8">
        <w:rPr>
          <w:rFonts w:ascii="Times New Roman" w:hAnsi="Times New Roman" w:cs="Times New Roman"/>
          <w:color w:val="000000" w:themeColor="text1"/>
          <w:sz w:val="24"/>
          <w:szCs w:val="24"/>
        </w:rPr>
        <w:t>rafike etj.</w:t>
      </w:r>
    </w:p>
    <w:p w:rsidR="005A26CB" w:rsidRPr="007F115B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Të kenë </w:t>
      </w:r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 një vit eksperjencë pune në shërbimin civil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D25C3" w:rsidRPr="007F115B" w:rsidRDefault="00B07B3A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 ken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 njohur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gram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gjuheve te huaja (Anglisht, italisht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dhe te programeve </w:t>
      </w:r>
      <w:r w:rsidR="008B00A0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r w:rsidR="001906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kompjuterike.</w:t>
      </w:r>
    </w:p>
    <w:bookmarkEnd w:id="0"/>
    <w:p w:rsidR="00FA4867" w:rsidRPr="007F115B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10035"/>
      </w:tblGrid>
      <w:tr w:rsidR="00FA4867" w:rsidRPr="007F115B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:rsidR="00C65380" w:rsidRPr="007F115B" w:rsidRDefault="00FA4867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që aplikojnë duhet të dorëzojnë dokumentat si më poshtë</w:t>
      </w:r>
      <w:proofErr w:type="gram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Jetëshkrim i plotësuar në përputhje me doku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 tip</w:t>
      </w:r>
      <w:r w:rsidR="003762C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Fotokopje të diplomës (për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 edhe diplomën Bachelor). "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Për diplomat e marra jashtë Republikës 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lastRenderedPageBreak/>
        <w:t>së Shqipërisë të përcillet njehsimi nga Mi</w:t>
      </w:r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 e Arsimit dhe e Sportit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d - Fotokopje të letërnjoftimit (ID);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e - Vërtetim të gjendjes shëndetësore;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f - Vetëdeklarim të gjendjes gjyqësore;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g - Vlerësimin e fundit nga eprori direkt;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h - Vërtetim nga institucioni që nuk ka masë disiplinore në fuqi;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i - Çdo dokumentacion tjetër që vërteton trajnimet, kualifikimet, arsimin shtesë, vlerësimet pozitive apo të tjera të përmendura në jetëshkrimin tuaj;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 i dokumenta</w:t>
      </w:r>
      <w:r w:rsidR="003762C8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për lëvizjen paralele duhet të bëhet </w:t>
      </w:r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postë ose </w:t>
      </w:r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në zyrën e protokollit pranë Bashkisë Vorë  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 datës:</w:t>
      </w:r>
      <w:r w:rsidR="006C0605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63AF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13.10</w:t>
      </w:r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2D25C3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2020</w:t>
      </w:r>
    </w:p>
    <w:p w:rsidR="00FA4867" w:rsidRPr="007F115B" w:rsidRDefault="00FA4867" w:rsidP="00181360">
      <w:pPr>
        <w:shd w:val="clear" w:color="auto" w:fill="FFFFFF" w:themeFill="background1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9924"/>
      </w:tblGrid>
      <w:tr w:rsidR="00FA4867" w:rsidRPr="007F115B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FA4867" w:rsidRPr="007F115B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1813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1813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FA4867" w:rsidRPr="007F115B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:rsidR="00FA4867" w:rsidRPr="007F115B" w:rsidRDefault="00FA4867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Në datën</w:t>
      </w:r>
      <w:r w:rsidR="006C060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63A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14.10</w:t>
      </w:r>
      <w:r w:rsidR="00B07B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2D25C3"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2020</w:t>
      </w:r>
      <w:r w:rsidRPr="007F115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Drejtoria e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Burimeve Njerëzore e Bashkisë 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të shpallë në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 Komb</w:t>
      </w:r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 e Punësimit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Aftwsive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 në stendën e informimit publik në Bashkinë Vorë,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listën e kandidatëve që plotësojnë kushtet dhe kërkesat e posaçme për procedurën e lëvizjes paralele, si dhe datën, vendin dhe orën e saktë ku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 do të zhvillohet</w:t>
      </w:r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testimi me shkrim dhe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intervista.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Në të njëjtën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 kandidatët që nuk plotësojnë kushtet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kriteret e </w:t>
      </w:r>
      <w:proofErr w:type="gram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  të</w:t>
      </w:r>
      <w:proofErr w:type="gram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procedurës së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lëvizjes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paralele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 të njoftohen individualisht nga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 e Burimeve Njerëzore e Bashkisë  Vorë në mënyrë elektronike,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për shkaqet e moskualifikimit (nëpërmjet adresës 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6C0605" w:rsidRPr="007F115B" w:rsidRDefault="006C0605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4D0D35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:rsidR="00FA4867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:rsidR="00CD627B" w:rsidRPr="00210C48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testohen në lidhje me: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F67022" w:rsidRPr="00210C48" w:rsidRDefault="00F67022" w:rsidP="00397BE5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 139/</w:t>
      </w:r>
      <w:r w:rsidR="00841A7D"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2015 </w:t>
      </w:r>
      <w:r w:rsidR="00210C48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841A7D"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vetëqeverisjen vendore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</w:p>
    <w:p w:rsidR="00B07B3A" w:rsidRPr="00210C48" w:rsidRDefault="00F67022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Ligji nr.9131, datë 08.09.2003 “</w:t>
      </w:r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rregullat e etikës në administratën publike</w:t>
      </w:r>
      <w:r w:rsidR="00210C48">
        <w:rPr>
          <w:rFonts w:ascii="Calibri" w:hAnsi="Calibri" w:cs="Times New Roman"/>
          <w:i/>
          <w:color w:val="000000" w:themeColor="text1"/>
          <w:sz w:val="24"/>
          <w:szCs w:val="24"/>
        </w:rPr>
        <w:t>"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B07B3A" w:rsidRPr="00210C48" w:rsidRDefault="00B07B3A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sz w:val="24"/>
          <w:szCs w:val="24"/>
        </w:rPr>
        <w:t>Njohuritë mbi ligjin nr. 152/2013 “</w:t>
      </w:r>
      <w:r w:rsidRPr="00210C48">
        <w:rPr>
          <w:rFonts w:ascii="Times New Roman" w:hAnsi="Times New Roman" w:cs="Times New Roman"/>
          <w:i/>
          <w:sz w:val="24"/>
          <w:szCs w:val="24"/>
        </w:rPr>
        <w:t>Për nëpunësin civil</w:t>
      </w:r>
      <w:r w:rsidRPr="00210C48">
        <w:rPr>
          <w:rFonts w:ascii="Times New Roman" w:hAnsi="Times New Roman" w:cs="Times New Roman"/>
          <w:sz w:val="24"/>
          <w:szCs w:val="24"/>
        </w:rPr>
        <w:t>” i ndryshuar dhe aktet nënligjore në zbatim të tij;</w:t>
      </w:r>
    </w:p>
    <w:p w:rsidR="001906C1" w:rsidRPr="00210C48" w:rsidRDefault="00210C48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sz w:val="24"/>
          <w:szCs w:val="24"/>
        </w:rPr>
        <w:t>Ligjin Nr. 45/2019 "</w:t>
      </w:r>
      <w:r w:rsidRPr="00210C48">
        <w:rPr>
          <w:rFonts w:ascii="Times New Roman" w:hAnsi="Times New Roman" w:cs="Times New Roman"/>
          <w:i/>
          <w:sz w:val="24"/>
          <w:szCs w:val="24"/>
        </w:rPr>
        <w:t>Për mbrojtjen civile</w:t>
      </w:r>
      <w:r w:rsidRPr="00210C48">
        <w:rPr>
          <w:rFonts w:ascii="Times New Roman" w:hAnsi="Times New Roman" w:cs="Times New Roman"/>
          <w:sz w:val="24"/>
          <w:szCs w:val="24"/>
        </w:rPr>
        <w:t>"</w:t>
      </w:r>
    </w:p>
    <w:p w:rsidR="00210C48" w:rsidRPr="00A66BC2" w:rsidRDefault="00210C48" w:rsidP="00B07B3A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sq-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Vendimin  nr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329, datë 16.5.2012 </w:t>
      </w:r>
      <w:r>
        <w:rPr>
          <w:rFonts w:ascii="Calibri" w:hAnsi="Calibri" w:cs="Times New Roman"/>
          <w:sz w:val="24"/>
          <w:szCs w:val="24"/>
        </w:rPr>
        <w:t>"</w:t>
      </w:r>
      <w:r w:rsidRPr="00210C48">
        <w:rPr>
          <w:rFonts w:ascii="Times New Roman" w:hAnsi="Times New Roman" w:cs="Times New Roman"/>
          <w:i/>
          <w:sz w:val="24"/>
          <w:szCs w:val="24"/>
        </w:rPr>
        <w:t>Për kriteret dhe procedurat e dhënies së ndihmës shtetërore financiare për mbulimin e dëmeve të shkaktuara nga fatkeqësi natyrore ose fatkeqësi të tjera të shkaktuara nga veprimtaria njerëzore</w:t>
      </w:r>
      <w:r w:rsidRPr="00210C48">
        <w:rPr>
          <w:rFonts w:ascii="Calibri" w:hAnsi="Calibri" w:cs="Times New Roman"/>
          <w:i/>
          <w:sz w:val="24"/>
          <w:szCs w:val="24"/>
        </w:rPr>
        <w:t>"</w:t>
      </w:r>
    </w:p>
    <w:p w:rsidR="00A66BC2" w:rsidRDefault="00A66BC2" w:rsidP="00A66B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sq-AL"/>
        </w:rPr>
      </w:pPr>
    </w:p>
    <w:p w:rsidR="00A66BC2" w:rsidRPr="00210C48" w:rsidRDefault="00A66BC2" w:rsidP="00A66B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:rsidR="009C1B56" w:rsidRPr="00F40ED2" w:rsidRDefault="00FA4867" w:rsidP="009C1B56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vlerësohen në lidhje me dokumentacionin e dorëzuar</w:t>
      </w:r>
      <w:proofErr w:type="gram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>20 pikë përvojë,</w:t>
      </w:r>
      <w:r w:rsidR="009C1B56">
        <w:rPr>
          <w:rFonts w:ascii="Times New Roman" w:hAnsi="Times New Roman" w:cs="Times New Roman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 xml:space="preserve">10 pikë për trajnime apo kualifikime </w:t>
      </w:r>
      <w:r w:rsidR="009C1B56">
        <w:rPr>
          <w:rFonts w:ascii="Times New Roman" w:hAnsi="Times New Roman" w:cs="Times New Roman"/>
          <w:sz w:val="24"/>
          <w:szCs w:val="24"/>
        </w:rPr>
        <w:t>të lidhura me fushën përkatëse,</w:t>
      </w:r>
      <w:r w:rsidR="009C1B56">
        <w:rPr>
          <w:rFonts w:ascii="Times New Roman" w:hAnsi="Times New Roman" w:cs="Times New Roman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>10 pikë për çertifikimin pozitiv ose për vlerësimet e rezultateve individuale në punë në rastet kur procesi i çertifikimit nuk është kryer</w:t>
      </w:r>
      <w:r w:rsidR="009C1B56">
        <w:rPr>
          <w:rFonts w:ascii="Times New Roman" w:hAnsi="Times New Roman" w:cs="Times New Roman"/>
          <w:sz w:val="24"/>
          <w:szCs w:val="24"/>
        </w:rPr>
        <w:t>.</w:t>
      </w:r>
    </w:p>
    <w:p w:rsidR="00FA4867" w:rsidRPr="007F115B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Totali i </w:t>
      </w:r>
      <w:r w:rsidR="0093168E"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 për këtë vlerësim është 40 pikë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 gjatë intervistës së strukturuar me gojë do të vlerësohen në lidhje me: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Eksperiencën e tyre të mëparshme;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Motivimin, aspiratat dhe pritshmëritë e tyre për karrierën;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 i pikëve për këtë vlerësim është 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60 pikë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FA4867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FA4867" w:rsidRPr="007F115B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93168E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:rsidR="00FA4867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:rsidR="00FA4867" w:rsidRPr="007F115B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Në përfundim të vlerësimit të kandidatëve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proofErr w:type="gram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  Vorë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do të shpal</w:t>
      </w:r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 fituesin në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</w:t>
      </w:r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“Agjensia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Kombëtar</w:t>
      </w:r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 e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Punësimit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Aftwsive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 në stendën e informimit publik në Bashkinë Vorë,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Të gjithë kandidatët pjesëmarrës në këtë procedurë do të njoftohen individualisht në mënyrë elektronike nga,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Njerëzore e </w:t>
      </w:r>
      <w:r w:rsidR="00AD364F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r w:rsidR="009878B3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për rezultatet (nëpërmjet adresës së e-mail).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6247AC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:rsidR="00B61CF5" w:rsidRPr="007F115B" w:rsidRDefault="00FA4867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348BB" w:rsidRPr="007F115B" w:rsidRDefault="006247AC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Vetëm në rast se pozicioni i renditur në fillim të kësaj shpalljeje, në përfundim të </w:t>
      </w:r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procedurës së lëvizjes paralele 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 se është ende vakant, ai është i vlefshëm p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 konkurrim n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 procedur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 s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pranimit n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sh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 civil.</w:t>
      </w:r>
      <w:proofErr w:type="gram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Këtë informacion do ta merrni në Portalin e Shërbimit Kombëtar të Punësimit </w:t>
      </w:r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dhe në stendën e informimit publik në Bashkinë Vorë, </w:t>
      </w:r>
    </w:p>
    <w:p w:rsidR="006247AC" w:rsidRPr="007F115B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6247AC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7F115B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6247A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:rsidR="006247A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:rsidR="006247AC" w:rsidRPr="007F115B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247AC" w:rsidRPr="007F115B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 k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procedur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drejt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aplikojn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gjith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kandidat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 jasht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>
        <w:rPr>
          <w:rFonts w:ascii="Times New Roman" w:hAnsi="Times New Roman" w:cs="Times New Roman"/>
          <w:color w:val="000000" w:themeColor="text1"/>
          <w:sz w:val="24"/>
          <w:szCs w:val="24"/>
        </w:rPr>
        <w:t>rbimit civil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rkesat e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rgjithshme sipas nenit 21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ligjit 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152/2013 “P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 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sin Civil”,i ndryshuar.</w:t>
      </w:r>
    </w:p>
    <w:p w:rsidR="00F505DA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Kushtet që duhet të plotësojë kandidati </w:t>
      </w:r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per pranimin ne sherbimin civil</w:t>
      </w:r>
      <w:proofErr w:type="gram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a.T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shtetas shqiptar</w:t>
      </w:r>
    </w:p>
    <w:p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b.T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plot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vepruar</w:t>
      </w:r>
    </w:p>
    <w:p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c.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gjuh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 shqipe</w:t>
      </w:r>
      <w:proofErr w:type="gram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,t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shkruar dhe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folur</w:t>
      </w:r>
    </w:p>
    <w:p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kushte 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sore 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lejojn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kryej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detyr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</w:p>
    <w:p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e.T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gram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 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d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nuar me vendim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form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 s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 kryerjen e nj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krimi apo 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 kryerjen e nj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kundravajtje penale me dashje</w:t>
      </w:r>
    </w:p>
    <w:p w:rsidR="00913035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f.Ndaj</w:t>
      </w:r>
      <w:proofErr w:type="gram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tij 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mos 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disiplinore e largimit nga 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rbimi civil,q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nuk 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shuar sipas ligjit 152/2013 “P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 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sin Civil”i ndryshuar.</w:t>
      </w:r>
    </w:p>
    <w:p w:rsidR="00913035" w:rsidRPr="007F115B" w:rsidRDefault="00913035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4B01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duhet të plotësojnë kriteret e veçanta si vijon:</w:t>
      </w:r>
    </w:p>
    <w:p w:rsidR="003B4B01" w:rsidRPr="003B4B01" w:rsidRDefault="009F2D6C" w:rsidP="003B4B01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Të z</w:t>
      </w:r>
      <w:r w:rsidR="007B47FF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otërojnë diplomë të nivelit </w:t>
      </w:r>
      <w:r w:rsidR="003B4B01" w:rsidRPr="003B4B01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365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Master Profesional/Master </w:t>
      </w:r>
      <w:proofErr w:type="gramStart"/>
      <w:r w:rsidR="003654F9">
        <w:rPr>
          <w:rFonts w:ascii="Times New Roman" w:hAnsi="Times New Roman" w:cs="Times New Roman"/>
          <w:color w:val="000000" w:themeColor="text1"/>
          <w:sz w:val="24"/>
          <w:szCs w:val="24"/>
        </w:rPr>
        <w:t>shkencor</w:t>
      </w:r>
      <w:proofErr w:type="gramEnd"/>
      <w:r w:rsidR="003B4B01" w:rsidRPr="003B4B01"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</w:t>
      </w:r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shkenca </w:t>
      </w:r>
      <w:r w:rsidR="007D32F8">
        <w:rPr>
          <w:rFonts w:ascii="Times New Roman" w:hAnsi="Times New Roman" w:cs="Times New Roman"/>
          <w:color w:val="000000" w:themeColor="text1"/>
          <w:sz w:val="24"/>
          <w:szCs w:val="24"/>
        </w:rPr>
        <w:t>Filologjike, gjeografike etj.</w:t>
      </w:r>
    </w:p>
    <w:p w:rsidR="003B4B01" w:rsidRPr="003B4B01" w:rsidRDefault="00614261" w:rsidP="003B4B01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ken</w:t>
      </w:r>
      <w:r w:rsidR="008F03C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njohuri te</w:t>
      </w:r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gjuhe</w:t>
      </w:r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 huaj</w:t>
      </w:r>
      <w:r w:rsidR="00F654C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(Anglisht, italisht </w:t>
      </w:r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etj) dhe te programeve baze kompjuterike</w:t>
      </w:r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6F5B" w:rsidRPr="003B4B01" w:rsidRDefault="00614261" w:rsidP="003B4B01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ken</w:t>
      </w:r>
      <w:r w:rsidR="003B4B01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02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6F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vit</w:t>
      </w:r>
      <w:r w:rsidR="009F6F99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eksperjenc</w:t>
      </w:r>
      <w:r w:rsidR="003B4B01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D10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pune në administratë.</w:t>
      </w:r>
      <w:r w:rsidR="00A32C3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A15CC" w:rsidRPr="007F115B" w:rsidRDefault="002A15CC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0"/>
        <w:gridCol w:w="9570"/>
      </w:tblGrid>
      <w:tr w:rsidR="002A15CC" w:rsidRPr="007F115B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A15CC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A15C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:rsidR="002A15CC" w:rsidRPr="007F115B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B4B01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që aplikojnë duhet të dorëzojnë dokumentat si më poshtë</w:t>
      </w:r>
      <w:proofErr w:type="gram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 - Jetëshkrim i plotësuar në përputhje me dokumentin tip që e gjeni në linkun: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</w:t>
      </w:r>
      <w:proofErr w:type="gram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proofErr w:type="gram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d - Fotokopje të letërnjoftimit (ID);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e - Vërtetim të gjendjes shëndetësore;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f - Vetëdeklarim të gjendjes gjyqësore;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i - Çdo dokumentacion tjetër që vërteton trajnimet, kualifikimet, arsimin shtesë, vlerësimet pozitive apo të tjera të përmendura në jetëshkrimin tuaj;</w:t>
      </w:r>
    </w:p>
    <w:p w:rsidR="000E7818" w:rsidRPr="003B4B01" w:rsidRDefault="002A15CC" w:rsidP="003B4B01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orëzimi i dokumentave </w:t>
      </w:r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për procedurën e pranimit ne sherbimin civil </w:t>
      </w:r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duhet të bëhet </w:t>
      </w:r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postë ose </w:t>
      </w:r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në zyrën e protokollit pranë Bashkisë </w:t>
      </w:r>
      <w:proofErr w:type="gram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Vorë  </w:t>
      </w:r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gram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datës: </w:t>
      </w:r>
      <w:r w:rsidR="00A63AF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19.10</w:t>
      </w:r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2020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0E7818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0E7818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0E7818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1E86" w:rsidRPr="007F115B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Duke filluar nga data</w:t>
      </w:r>
      <w:r w:rsidR="00FA53F4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A63AF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21.10</w:t>
      </w:r>
      <w:r w:rsidR="003B4B0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  <w:r w:rsidR="00913035" w:rsidRPr="007F115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2020</w:t>
      </w:r>
      <w:r w:rsidR="000E7818" w:rsidRPr="007F115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Drejtoria e Burimeve Njerëzore e Bashkisë  Vorë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të shpallë në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</w:t>
      </w:r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 Kombëtare e Punësimit</w:t>
      </w:r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dhe Aftesive</w:t>
      </w:r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 në stendën e informimit publik në Bashkinë Vorë, listën e kandidatëve që plotësojnë kushtet dhe kërkesat e posaçme për procedurën e pranimit jasht</w:t>
      </w:r>
      <w:r w:rsidR="00221E86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sh</w:t>
      </w:r>
      <w:r w:rsidR="00221E86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 civil, si dhe datën, vendin dhe orën e saktë kur do të zhvillohet testimi me shkrim dhe intervista.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Në të njëjtën datë kandidatët që nuk plotësojnë kushtet dhe kriteret e </w:t>
      </w:r>
      <w:proofErr w:type="gram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  të</w:t>
      </w:r>
      <w:proofErr w:type="gram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procedurës së  lëvizjes paralele  do të njoftohen individualisht nga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 e Burimeve Njerëzore e Bashkisë  Vorë në mënyrë elektronike,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për shkaqet e moskualifikimit (nëpërmjet adresës 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570"/>
      </w:tblGrid>
      <w:tr w:rsidR="00221E86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7F115B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:rsidR="00221E86" w:rsidRPr="007F115B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:rsidR="00913035" w:rsidRPr="007F115B" w:rsidRDefault="00913035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97947" w:rsidRPr="007F115B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testohen me shkrim në lidhje me:</w:t>
      </w:r>
      <w:r w:rsidR="00913035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</w:p>
    <w:p w:rsidR="00210C48" w:rsidRPr="00210C48" w:rsidRDefault="00210C48" w:rsidP="00210C48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Ligji 139/2015 </w:t>
      </w:r>
      <w:r>
        <w:rPr>
          <w:rFonts w:ascii="Calibri" w:hAnsi="Calibri" w:cs="Times New Roman"/>
          <w:color w:val="000000" w:themeColor="text1"/>
          <w:sz w:val="24"/>
          <w:szCs w:val="24"/>
        </w:rPr>
        <w:t>"</w:t>
      </w:r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vetëqeverisjen vendore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“ ;</w:t>
      </w:r>
    </w:p>
    <w:p w:rsidR="00210C48" w:rsidRPr="00210C48" w:rsidRDefault="00210C48" w:rsidP="00210C48">
      <w:pPr>
        <w:numPr>
          <w:ilvl w:val="0"/>
          <w:numId w:val="22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Ligji nr.9131, datë 08.09.2003 “</w:t>
      </w:r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 rregullat e etikës në administratën publike</w:t>
      </w:r>
      <w:r>
        <w:rPr>
          <w:rFonts w:ascii="Calibri" w:hAnsi="Calibri" w:cs="Times New Roman"/>
          <w:i/>
          <w:color w:val="000000" w:themeColor="text1"/>
          <w:sz w:val="24"/>
          <w:szCs w:val="24"/>
        </w:rPr>
        <w:t>"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210C48" w:rsidRPr="00210C48" w:rsidRDefault="00210C48" w:rsidP="00210C48">
      <w:pPr>
        <w:numPr>
          <w:ilvl w:val="0"/>
          <w:numId w:val="22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sz w:val="24"/>
          <w:szCs w:val="24"/>
        </w:rPr>
        <w:t>Njohuritë mbi ligjin nr. 152/2013 “</w:t>
      </w:r>
      <w:r w:rsidRPr="00210C48">
        <w:rPr>
          <w:rFonts w:ascii="Times New Roman" w:hAnsi="Times New Roman" w:cs="Times New Roman"/>
          <w:i/>
          <w:sz w:val="24"/>
          <w:szCs w:val="24"/>
        </w:rPr>
        <w:t>Për nëpunësin civil</w:t>
      </w:r>
      <w:r w:rsidRPr="00210C48">
        <w:rPr>
          <w:rFonts w:ascii="Times New Roman" w:hAnsi="Times New Roman" w:cs="Times New Roman"/>
          <w:sz w:val="24"/>
          <w:szCs w:val="24"/>
        </w:rPr>
        <w:t>” i ndryshuar dhe aktet nënligjore në zbatim të tij;</w:t>
      </w:r>
    </w:p>
    <w:p w:rsidR="00210C48" w:rsidRPr="00210C48" w:rsidRDefault="00210C48" w:rsidP="00210C48">
      <w:pPr>
        <w:numPr>
          <w:ilvl w:val="0"/>
          <w:numId w:val="22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sz w:val="24"/>
          <w:szCs w:val="24"/>
        </w:rPr>
        <w:t>Ligjin Nr. 45/2019 "</w:t>
      </w:r>
      <w:r w:rsidRPr="00210C48">
        <w:rPr>
          <w:rFonts w:ascii="Times New Roman" w:hAnsi="Times New Roman" w:cs="Times New Roman"/>
          <w:i/>
          <w:sz w:val="24"/>
          <w:szCs w:val="24"/>
        </w:rPr>
        <w:t>Për mbrojtjen civile</w:t>
      </w:r>
      <w:r w:rsidRPr="00210C48">
        <w:rPr>
          <w:rFonts w:ascii="Times New Roman" w:hAnsi="Times New Roman" w:cs="Times New Roman"/>
          <w:sz w:val="24"/>
          <w:szCs w:val="24"/>
        </w:rPr>
        <w:t>"</w:t>
      </w:r>
    </w:p>
    <w:p w:rsidR="00210C48" w:rsidRPr="00210C48" w:rsidRDefault="00210C48" w:rsidP="00210C48">
      <w:pPr>
        <w:numPr>
          <w:ilvl w:val="0"/>
          <w:numId w:val="22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sq-AL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Vendimin  nr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329, datë 16.5.2012 </w:t>
      </w:r>
      <w:r>
        <w:rPr>
          <w:rFonts w:ascii="Calibri" w:hAnsi="Calibri" w:cs="Times New Roman"/>
          <w:sz w:val="24"/>
          <w:szCs w:val="24"/>
        </w:rPr>
        <w:t>"</w:t>
      </w:r>
      <w:r w:rsidRPr="00210C48">
        <w:rPr>
          <w:rFonts w:ascii="Times New Roman" w:hAnsi="Times New Roman" w:cs="Times New Roman"/>
          <w:i/>
          <w:sz w:val="24"/>
          <w:szCs w:val="24"/>
        </w:rPr>
        <w:t>Për kriteret dhe procedurat e dhënies së ndihmës shtetërore financiare për mbulimin e dëmeve të shkaktuara nga fatkeqësi natyrore ose fatkeqësi të tjera të shkaktuara nga veprimtaria njerëzore</w:t>
      </w:r>
      <w:r w:rsidRPr="00210C48">
        <w:rPr>
          <w:rFonts w:ascii="Calibri" w:hAnsi="Calibri" w:cs="Times New Roman"/>
          <w:i/>
          <w:sz w:val="24"/>
          <w:szCs w:val="24"/>
        </w:rPr>
        <w:t>"</w:t>
      </w:r>
    </w:p>
    <w:p w:rsidR="00614261" w:rsidRPr="00614261" w:rsidRDefault="00614261" w:rsidP="006142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p w:rsidR="00CD627B" w:rsidRPr="007F115B" w:rsidRDefault="00221E86" w:rsidP="00CD627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</w:p>
    <w:p w:rsidR="00221E86" w:rsidRPr="007F115B" w:rsidRDefault="00221E86" w:rsidP="003750F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- Njohuritë, aftësitë, kompetencën në lidhje me përshkrimin e pozicionit të punës;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-Eksperiencën e tyre të mëparshme;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-Motivimin, aspiratat dhe pritshmëritë e tyre për karrierën.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5"/>
        <w:gridCol w:w="9480"/>
      </w:tblGrid>
      <w:tr w:rsidR="00221E86" w:rsidRPr="007F115B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7F115B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:rsidR="003750F3" w:rsidRPr="007F115B" w:rsidRDefault="00221E86" w:rsidP="003750F3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 do të vlerësohen në lidhje me:</w:t>
      </w:r>
    </w:p>
    <w:p w:rsidR="000E7818" w:rsidRPr="007F115B" w:rsidRDefault="00221E86" w:rsidP="003750F3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Vlerësimin me shkrim, deri në 6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 pikë;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Intervistën e strukturuar me gojë që konsiston në motivimin, aspiratat dhe pritshmëritë </w:t>
      </w:r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për </w:t>
      </w:r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karrierën, deri në 25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pikë;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Jetëshkrimin, që konsiston në vlerësimin e arsimimit, të përvojës e të trajnimeve, </w:t>
      </w:r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 lidhura me fushën, deri në 15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pikë.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9"/>
        <w:gridCol w:w="9736"/>
      </w:tblGrid>
      <w:tr w:rsidR="00221E86" w:rsidRPr="007F115B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:rsidR="00221E86" w:rsidRPr="007F115B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:rsidR="00221E86" w:rsidRPr="007F115B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:rsidR="00221E86" w:rsidRPr="007F115B" w:rsidRDefault="00221E86" w:rsidP="00940237">
      <w:pPr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32C37" w:rsidRPr="007F115B" w:rsidRDefault="00221E86" w:rsidP="009878B3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 përfundim të vlerësimit të kandidatëve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 e Burimeve Njerëzore e Bashkisë  Vorë, do të shpal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 fituesin në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portalin “Shërbimi Kombëtar i Punësimit”dhe në stendën e informimit publik në Bashkinë Vorë, Të gjithë kandidatët pjesëmarrës në këtë procedurë do të njoftohen individualisht në mënyrë elektronike nga,Drejtoria e Burimeve Njerëzore e 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BashkisëVorë për rezultatet (nëpërmjet adresës së e-mail).</w:t>
      </w:r>
    </w:p>
    <w:p w:rsidR="00A32C37" w:rsidRPr="007F115B" w:rsidRDefault="00221E86" w:rsidP="009878B3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 sqarime të mëtejshme mund të kontaktoni në adresën e email-it</w:t>
      </w:r>
      <w:proofErr w:type="gram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proofErr w:type="gramEnd"/>
      <w:hyperlink r:id="rId9" w:history="1">
        <w:r w:rsidR="00A32C37" w:rsidRPr="007F115B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info@bashkiavore.gov.al</w:t>
        </w:r>
      </w:hyperlink>
    </w:p>
    <w:p w:rsidR="00A32C37" w:rsidRPr="007F115B" w:rsidRDefault="00A32C37" w:rsidP="00A32C37">
      <w:pPr>
        <w:tabs>
          <w:tab w:val="left" w:pos="261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54158" w:rsidRDefault="00054158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54158" w:rsidRDefault="00054158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32C37" w:rsidRPr="007F115B" w:rsidRDefault="00DB20A5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DREJTORIA E BURIMEVE NJERËZORE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  <w:t>ARSIMIT DHE SHËNDETËSISË</w:t>
      </w:r>
    </w:p>
    <w:p w:rsidR="00A32C37" w:rsidRPr="00DB20A5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B20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</w:p>
    <w:p w:rsidR="00DB20A5" w:rsidRPr="00DB20A5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B20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Jolanda ZELA</w:t>
      </w:r>
    </w:p>
    <w:p w:rsidR="00403069" w:rsidRDefault="00403069" w:rsidP="00DB20A5">
      <w:pPr>
        <w:ind w:left="-90" w:hanging="9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03069" w:rsidRPr="00403069" w:rsidRDefault="00403069" w:rsidP="004030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03069" w:rsidRPr="00403069" w:rsidRDefault="00403069" w:rsidP="004030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03069" w:rsidRPr="00403069" w:rsidRDefault="00403069" w:rsidP="004030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03069" w:rsidRPr="00403069" w:rsidRDefault="00403069" w:rsidP="004030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03069" w:rsidRPr="00403069" w:rsidRDefault="00403069" w:rsidP="004030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03069" w:rsidRDefault="00403069" w:rsidP="004030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03069" w:rsidRDefault="00403069" w:rsidP="0040306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21E86" w:rsidRPr="00403069" w:rsidRDefault="00403069" w:rsidP="00403069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403069"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sectPr w:rsidR="00221E86" w:rsidRPr="00403069" w:rsidSect="009878B3">
      <w:footerReference w:type="default" r:id="rId10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589" w:rsidRDefault="00F40589" w:rsidP="00836F28">
      <w:pPr>
        <w:spacing w:after="0" w:line="240" w:lineRule="auto"/>
      </w:pPr>
      <w:r>
        <w:separator/>
      </w:r>
    </w:p>
  </w:endnote>
  <w:endnote w:type="continuationSeparator" w:id="0">
    <w:p w:rsidR="00F40589" w:rsidRDefault="00F40589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:rsidR="00836F28" w:rsidRDefault="00836F28" w:rsidP="00836F28">
    <w:pPr>
      <w:pStyle w:val="Footer"/>
    </w:pPr>
    <w:r>
      <w:rPr>
        <w:sz w:val="18"/>
        <w:szCs w:val="18"/>
      </w:rPr>
      <w:t xml:space="preserve">       Adresa: Rr.”Unaza” nr.73, Kodi Postar: 1032, Vorë, Shqipëri, </w:t>
    </w:r>
    <w:r w:rsidR="00054158">
      <w:rPr>
        <w:sz w:val="18"/>
        <w:szCs w:val="18"/>
      </w:rPr>
      <w:t>www</w:t>
    </w:r>
    <w:r>
      <w:rPr>
        <w:sz w:val="18"/>
        <w:szCs w:val="18"/>
      </w:rPr>
      <w:t>.bashkiavore.gov.al</w:t>
    </w:r>
    <w:proofErr w:type="gramStart"/>
    <w:r>
      <w:rPr>
        <w:sz w:val="18"/>
        <w:szCs w:val="18"/>
      </w:rPr>
      <w:t>,  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gramEnd"/>
  </w:p>
  <w:p w:rsidR="00836F28" w:rsidRDefault="00836F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589" w:rsidRDefault="00F40589" w:rsidP="00836F28">
      <w:pPr>
        <w:spacing w:after="0" w:line="240" w:lineRule="auto"/>
      </w:pPr>
      <w:r>
        <w:separator/>
      </w:r>
    </w:p>
  </w:footnote>
  <w:footnote w:type="continuationSeparator" w:id="0">
    <w:p w:rsidR="00F40589" w:rsidRDefault="00F40589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417D1AFC"/>
    <w:multiLevelType w:val="hybridMultilevel"/>
    <w:tmpl w:val="0B365A9E"/>
    <w:lvl w:ilvl="0" w:tplc="DDF45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2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697623B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8"/>
  </w:num>
  <w:num w:numId="2">
    <w:abstractNumId w:val="7"/>
  </w:num>
  <w:num w:numId="3">
    <w:abstractNumId w:val="19"/>
  </w:num>
  <w:num w:numId="4">
    <w:abstractNumId w:val="3"/>
  </w:num>
  <w:num w:numId="5">
    <w:abstractNumId w:val="14"/>
  </w:num>
  <w:num w:numId="6">
    <w:abstractNumId w:val="1"/>
  </w:num>
  <w:num w:numId="7">
    <w:abstractNumId w:val="0"/>
  </w:num>
  <w:num w:numId="8">
    <w:abstractNumId w:val="2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"/>
  </w:num>
  <w:num w:numId="14">
    <w:abstractNumId w:val="5"/>
  </w:num>
  <w:num w:numId="15">
    <w:abstractNumId w:val="8"/>
  </w:num>
  <w:num w:numId="16">
    <w:abstractNumId w:val="6"/>
  </w:num>
  <w:num w:numId="17">
    <w:abstractNumId w:val="4"/>
  </w:num>
  <w:num w:numId="18">
    <w:abstractNumId w:val="12"/>
  </w:num>
  <w:num w:numId="19">
    <w:abstractNumId w:val="16"/>
  </w:num>
  <w:num w:numId="20">
    <w:abstractNumId w:val="15"/>
  </w:num>
  <w:num w:numId="21">
    <w:abstractNumId w:val="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4867"/>
    <w:rsid w:val="000041A6"/>
    <w:rsid w:val="0002153F"/>
    <w:rsid w:val="00025AB8"/>
    <w:rsid w:val="00045242"/>
    <w:rsid w:val="00054158"/>
    <w:rsid w:val="000748E0"/>
    <w:rsid w:val="00082E5E"/>
    <w:rsid w:val="000906E4"/>
    <w:rsid w:val="000B0125"/>
    <w:rsid w:val="000B1CC3"/>
    <w:rsid w:val="000B4880"/>
    <w:rsid w:val="000B6AAE"/>
    <w:rsid w:val="000E7818"/>
    <w:rsid w:val="000F6AC1"/>
    <w:rsid w:val="001164AC"/>
    <w:rsid w:val="00150DEE"/>
    <w:rsid w:val="0016538B"/>
    <w:rsid w:val="0017445A"/>
    <w:rsid w:val="00175F86"/>
    <w:rsid w:val="00181360"/>
    <w:rsid w:val="00183957"/>
    <w:rsid w:val="001906C1"/>
    <w:rsid w:val="00192A17"/>
    <w:rsid w:val="001C5182"/>
    <w:rsid w:val="001D27A3"/>
    <w:rsid w:val="001D5B7E"/>
    <w:rsid w:val="001E24CE"/>
    <w:rsid w:val="001F7E7E"/>
    <w:rsid w:val="00210C48"/>
    <w:rsid w:val="00221E86"/>
    <w:rsid w:val="002339CF"/>
    <w:rsid w:val="00243B4F"/>
    <w:rsid w:val="00250A54"/>
    <w:rsid w:val="0026001B"/>
    <w:rsid w:val="0026717A"/>
    <w:rsid w:val="00270E03"/>
    <w:rsid w:val="002740D1"/>
    <w:rsid w:val="0028165A"/>
    <w:rsid w:val="002A15CC"/>
    <w:rsid w:val="002A6AD3"/>
    <w:rsid w:val="002D18CC"/>
    <w:rsid w:val="002D25C3"/>
    <w:rsid w:val="002D340E"/>
    <w:rsid w:val="003021EB"/>
    <w:rsid w:val="00313B8F"/>
    <w:rsid w:val="00323CF9"/>
    <w:rsid w:val="0036262E"/>
    <w:rsid w:val="00364496"/>
    <w:rsid w:val="003654F9"/>
    <w:rsid w:val="003750F3"/>
    <w:rsid w:val="003762C8"/>
    <w:rsid w:val="00397BE5"/>
    <w:rsid w:val="00397DCA"/>
    <w:rsid w:val="003A303B"/>
    <w:rsid w:val="003B0029"/>
    <w:rsid w:val="003B265C"/>
    <w:rsid w:val="003B4B01"/>
    <w:rsid w:val="003C65B5"/>
    <w:rsid w:val="003D33DD"/>
    <w:rsid w:val="003D6E5D"/>
    <w:rsid w:val="003E2AFE"/>
    <w:rsid w:val="003F4E0E"/>
    <w:rsid w:val="00403069"/>
    <w:rsid w:val="00413563"/>
    <w:rsid w:val="004268FA"/>
    <w:rsid w:val="0043440A"/>
    <w:rsid w:val="00475AB8"/>
    <w:rsid w:val="0048760D"/>
    <w:rsid w:val="004C6442"/>
    <w:rsid w:val="004D0D35"/>
    <w:rsid w:val="004E3609"/>
    <w:rsid w:val="004E36A5"/>
    <w:rsid w:val="004E3AFD"/>
    <w:rsid w:val="004F0B56"/>
    <w:rsid w:val="00506529"/>
    <w:rsid w:val="005159A5"/>
    <w:rsid w:val="00527A68"/>
    <w:rsid w:val="00531109"/>
    <w:rsid w:val="005348BB"/>
    <w:rsid w:val="00544A59"/>
    <w:rsid w:val="00550978"/>
    <w:rsid w:val="00564E82"/>
    <w:rsid w:val="00571406"/>
    <w:rsid w:val="005A26CB"/>
    <w:rsid w:val="005C7AB4"/>
    <w:rsid w:val="005D522A"/>
    <w:rsid w:val="005F1904"/>
    <w:rsid w:val="005F3AC9"/>
    <w:rsid w:val="0060405F"/>
    <w:rsid w:val="006070AA"/>
    <w:rsid w:val="00614261"/>
    <w:rsid w:val="0062085E"/>
    <w:rsid w:val="006247AC"/>
    <w:rsid w:val="006277B5"/>
    <w:rsid w:val="00632251"/>
    <w:rsid w:val="00637B0B"/>
    <w:rsid w:val="00685DC4"/>
    <w:rsid w:val="00694293"/>
    <w:rsid w:val="006A50B7"/>
    <w:rsid w:val="006B02E7"/>
    <w:rsid w:val="006B3A7F"/>
    <w:rsid w:val="006B41DE"/>
    <w:rsid w:val="006C0605"/>
    <w:rsid w:val="006C6C2D"/>
    <w:rsid w:val="006D176D"/>
    <w:rsid w:val="006D314C"/>
    <w:rsid w:val="006D36FF"/>
    <w:rsid w:val="0070087E"/>
    <w:rsid w:val="00707294"/>
    <w:rsid w:val="007128AE"/>
    <w:rsid w:val="00722913"/>
    <w:rsid w:val="00745146"/>
    <w:rsid w:val="007769DE"/>
    <w:rsid w:val="007A4D2C"/>
    <w:rsid w:val="007B47FF"/>
    <w:rsid w:val="007C6F5B"/>
    <w:rsid w:val="007D32F8"/>
    <w:rsid w:val="007E0E56"/>
    <w:rsid w:val="007E4494"/>
    <w:rsid w:val="007F115B"/>
    <w:rsid w:val="007F3465"/>
    <w:rsid w:val="007F37A2"/>
    <w:rsid w:val="007F7B8D"/>
    <w:rsid w:val="00802B73"/>
    <w:rsid w:val="00817B8B"/>
    <w:rsid w:val="0082511F"/>
    <w:rsid w:val="0083002D"/>
    <w:rsid w:val="00835A33"/>
    <w:rsid w:val="00836F28"/>
    <w:rsid w:val="00841A7D"/>
    <w:rsid w:val="00850255"/>
    <w:rsid w:val="00862E0D"/>
    <w:rsid w:val="008B00A0"/>
    <w:rsid w:val="008B4F52"/>
    <w:rsid w:val="008C6022"/>
    <w:rsid w:val="008D4666"/>
    <w:rsid w:val="008E347A"/>
    <w:rsid w:val="008E69B2"/>
    <w:rsid w:val="008F03C8"/>
    <w:rsid w:val="00905BAF"/>
    <w:rsid w:val="00913035"/>
    <w:rsid w:val="00913192"/>
    <w:rsid w:val="0093168E"/>
    <w:rsid w:val="00940237"/>
    <w:rsid w:val="00943845"/>
    <w:rsid w:val="009465D0"/>
    <w:rsid w:val="009725E7"/>
    <w:rsid w:val="00986114"/>
    <w:rsid w:val="009878B3"/>
    <w:rsid w:val="009954E4"/>
    <w:rsid w:val="00997514"/>
    <w:rsid w:val="009B6D82"/>
    <w:rsid w:val="009C1B56"/>
    <w:rsid w:val="009C3300"/>
    <w:rsid w:val="009C4614"/>
    <w:rsid w:val="009F1284"/>
    <w:rsid w:val="009F2420"/>
    <w:rsid w:val="009F2D6C"/>
    <w:rsid w:val="009F6F99"/>
    <w:rsid w:val="00A0082C"/>
    <w:rsid w:val="00A13D3A"/>
    <w:rsid w:val="00A219EB"/>
    <w:rsid w:val="00A2445A"/>
    <w:rsid w:val="00A32C37"/>
    <w:rsid w:val="00A37B06"/>
    <w:rsid w:val="00A42353"/>
    <w:rsid w:val="00A44929"/>
    <w:rsid w:val="00A47EF5"/>
    <w:rsid w:val="00A63AF0"/>
    <w:rsid w:val="00A66BC2"/>
    <w:rsid w:val="00A77BC3"/>
    <w:rsid w:val="00A91C79"/>
    <w:rsid w:val="00AA57BA"/>
    <w:rsid w:val="00AC2924"/>
    <w:rsid w:val="00AD2717"/>
    <w:rsid w:val="00AD364F"/>
    <w:rsid w:val="00AD405E"/>
    <w:rsid w:val="00AE2CE9"/>
    <w:rsid w:val="00AE4C7A"/>
    <w:rsid w:val="00AF4972"/>
    <w:rsid w:val="00B07B3A"/>
    <w:rsid w:val="00B12F35"/>
    <w:rsid w:val="00B17F03"/>
    <w:rsid w:val="00B40634"/>
    <w:rsid w:val="00B42930"/>
    <w:rsid w:val="00B61CF5"/>
    <w:rsid w:val="00B638E8"/>
    <w:rsid w:val="00B77338"/>
    <w:rsid w:val="00B83DFC"/>
    <w:rsid w:val="00BA5728"/>
    <w:rsid w:val="00BE022D"/>
    <w:rsid w:val="00C00782"/>
    <w:rsid w:val="00C06292"/>
    <w:rsid w:val="00C43AFE"/>
    <w:rsid w:val="00C65380"/>
    <w:rsid w:val="00C67E01"/>
    <w:rsid w:val="00C9031C"/>
    <w:rsid w:val="00C921CB"/>
    <w:rsid w:val="00CA7266"/>
    <w:rsid w:val="00CB54E0"/>
    <w:rsid w:val="00CC44D0"/>
    <w:rsid w:val="00CC7C40"/>
    <w:rsid w:val="00CD0937"/>
    <w:rsid w:val="00CD627B"/>
    <w:rsid w:val="00CF16D4"/>
    <w:rsid w:val="00D104F9"/>
    <w:rsid w:val="00D36EDB"/>
    <w:rsid w:val="00D6065C"/>
    <w:rsid w:val="00D91497"/>
    <w:rsid w:val="00DA220C"/>
    <w:rsid w:val="00DB1CB7"/>
    <w:rsid w:val="00DB20A5"/>
    <w:rsid w:val="00DC4548"/>
    <w:rsid w:val="00DC5584"/>
    <w:rsid w:val="00DF340A"/>
    <w:rsid w:val="00DF3411"/>
    <w:rsid w:val="00E14B2D"/>
    <w:rsid w:val="00E24E6B"/>
    <w:rsid w:val="00E7524F"/>
    <w:rsid w:val="00E97947"/>
    <w:rsid w:val="00EC10F6"/>
    <w:rsid w:val="00ED00DC"/>
    <w:rsid w:val="00EE4F94"/>
    <w:rsid w:val="00EF44B1"/>
    <w:rsid w:val="00F027A9"/>
    <w:rsid w:val="00F375BB"/>
    <w:rsid w:val="00F40589"/>
    <w:rsid w:val="00F41CE7"/>
    <w:rsid w:val="00F505DA"/>
    <w:rsid w:val="00F56EA2"/>
    <w:rsid w:val="00F60FC5"/>
    <w:rsid w:val="00F654C7"/>
    <w:rsid w:val="00F67022"/>
    <w:rsid w:val="00F97E6D"/>
    <w:rsid w:val="00FA4867"/>
    <w:rsid w:val="00FA53F4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nfo@bashkiavore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Vera Alushi</cp:lastModifiedBy>
  <cp:revision>15</cp:revision>
  <cp:lastPrinted>2020-08-05T14:01:00Z</cp:lastPrinted>
  <dcterms:created xsi:type="dcterms:W3CDTF">2020-07-27T12:03:00Z</dcterms:created>
  <dcterms:modified xsi:type="dcterms:W3CDTF">2020-09-29T09:39:00Z</dcterms:modified>
</cp:coreProperties>
</file>